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03C" w:rsidRPr="00AA503C" w:rsidRDefault="00AA503C" w:rsidP="00AA503C">
      <w:pPr>
        <w:spacing w:line="360" w:lineRule="auto"/>
        <w:ind w:firstLineChars="900" w:firstLine="3253"/>
        <w:jc w:val="left"/>
        <w:rPr>
          <w:bCs/>
          <w:color w:val="00B0F0"/>
          <w:sz w:val="22"/>
        </w:rPr>
      </w:pPr>
      <w:r w:rsidRPr="00AA503C">
        <w:rPr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7F041E85" wp14:editId="5C13CD2D">
            <wp:simplePos x="0" y="0"/>
            <wp:positionH relativeFrom="page">
              <wp:posOffset>10502900</wp:posOffset>
            </wp:positionH>
            <wp:positionV relativeFrom="topMargin">
              <wp:posOffset>10871200</wp:posOffset>
            </wp:positionV>
            <wp:extent cx="279400" cy="3175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495084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503C">
        <w:rPr>
          <w:b/>
          <w:bCs/>
          <w:color w:val="00B0F0"/>
          <w:sz w:val="36"/>
          <w:szCs w:val="32"/>
        </w:rPr>
        <w:t>专题</w:t>
      </w:r>
      <w:bookmarkStart w:id="0" w:name="_GoBack"/>
      <w:r w:rsidRPr="00AA503C">
        <w:rPr>
          <w:b/>
          <w:bCs/>
          <w:color w:val="00B0F0"/>
          <w:sz w:val="36"/>
          <w:szCs w:val="32"/>
        </w:rPr>
        <w:t>2.3</w:t>
      </w:r>
      <w:r>
        <w:rPr>
          <w:rFonts w:hint="eastAsia"/>
          <w:b/>
          <w:bCs/>
          <w:color w:val="00B0F0"/>
          <w:sz w:val="36"/>
          <w:szCs w:val="32"/>
        </w:rPr>
        <w:t xml:space="preserve"> </w:t>
      </w:r>
      <w:r w:rsidRPr="00AA503C">
        <w:rPr>
          <w:b/>
          <w:bCs/>
          <w:color w:val="00B0F0"/>
          <w:sz w:val="36"/>
          <w:szCs w:val="32"/>
        </w:rPr>
        <w:t>声的利用</w:t>
      </w:r>
      <w:bookmarkEnd w:id="0"/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noProof/>
          <w:sz w:val="24"/>
          <w:szCs w:val="24"/>
        </w:rPr>
        <w:drawing>
          <wp:inline distT="0" distB="0" distL="114300" distR="114300" wp14:anchorId="24687EE8" wp14:editId="57D959EE">
            <wp:extent cx="2066925" cy="990600"/>
            <wp:effectExtent l="0" t="0" r="9525" b="0"/>
            <wp:docPr id="3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707525" name="图片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A503C" w:rsidRPr="00260030" w:rsidRDefault="00AA503C" w:rsidP="00AA503C">
      <w:pPr>
        <w:spacing w:line="360" w:lineRule="auto"/>
        <w:rPr>
          <w:b/>
        </w:rPr>
      </w:pPr>
      <w:r w:rsidRPr="00260030">
        <w:rPr>
          <w:b/>
        </w:rPr>
        <w:t>知识点一：声可以传递信息。</w:t>
      </w:r>
    </w:p>
    <w:p w:rsidR="00AA503C" w:rsidRPr="00260030" w:rsidRDefault="00AA503C" w:rsidP="00AA503C">
      <w:pPr>
        <w:spacing w:line="360" w:lineRule="auto"/>
        <w:rPr>
          <w:b/>
        </w:rPr>
      </w:pPr>
      <w:r w:rsidRPr="00260030">
        <w:rPr>
          <w:b/>
        </w:rPr>
        <w:t>知识点二：声可以传递能量。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b/>
        </w:rPr>
        <w:t>知识点三：回声定位。</w:t>
      </w:r>
    </w:p>
    <w:p w:rsidR="00AA503C" w:rsidRPr="00260030" w:rsidRDefault="00AA503C" w:rsidP="00AA503C">
      <w:pPr>
        <w:widowControl/>
        <w:spacing w:beforeLines="30" w:before="93" w:line="360" w:lineRule="auto"/>
        <w:ind w:firstLineChars="200" w:firstLine="420"/>
        <w:rPr>
          <w:bCs/>
        </w:rPr>
      </w:pPr>
      <w:r w:rsidRPr="00260030">
        <w:rPr>
          <w:bCs/>
        </w:rPr>
        <w:t>利用回声定位和速度公式可以测距离（如海底深度，冰山距离、潜水艇位置等）。声音在传播过程中遇到多孔或柔软的物质会被吸收。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/>
        </w:rPr>
      </w:pPr>
      <w:r w:rsidRPr="00260030">
        <w:rPr>
          <w:b/>
        </w:rPr>
        <w:t>知识点四：超声波和次声波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bCs/>
        </w:rPr>
        <w:t>1.超声波是指频率高于20000Hz的声波。人类发不出超声，也听不到超声。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bCs/>
        </w:rPr>
        <w:t>2.次声波是指频率低于20Hz的声波。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noProof/>
          <w:sz w:val="24"/>
          <w:szCs w:val="24"/>
        </w:rPr>
        <w:drawing>
          <wp:inline distT="0" distB="0" distL="114300" distR="114300" wp14:anchorId="485BDC86" wp14:editId="0727CB16">
            <wp:extent cx="2095500" cy="1057275"/>
            <wp:effectExtent l="0" t="0" r="0" b="9525"/>
            <wp:docPr id="13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255411" name="图片 4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03C" w:rsidRPr="00260030" w:rsidRDefault="00AA503C" w:rsidP="00AA503C">
      <w:pPr>
        <w:spacing w:line="360" w:lineRule="auto"/>
        <w:jc w:val="left"/>
        <w:rPr>
          <w:b/>
        </w:rPr>
      </w:pPr>
      <w:r w:rsidRPr="00260030">
        <w:rPr>
          <w:b/>
        </w:rPr>
        <w:t>本节重点解读一下几个概念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bCs/>
        </w:rPr>
        <w:t>1.回声的概念：声音在传播过程中遇到障碍物会反射回来所形成的声音现象。回声到达人耳与原声到达人耳的时间间隔在0.1s以上时（最短距离为17m），人能够把原声与回声区分开。若小于0.1s，原声和回声则混在一起，使得原声加强。因此比起操场上，在屋子里的说话的声音总是比较响亮。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bCs/>
        </w:rPr>
        <w:lastRenderedPageBreak/>
        <w:t>2.回声的应用：利用回声和速度公式（S=</w:t>
      </w:r>
      <w:proofErr w:type="spellStart"/>
      <w:r w:rsidRPr="00260030">
        <w:rPr>
          <w:bCs/>
        </w:rPr>
        <w:t>vt</w:t>
      </w:r>
      <w:proofErr w:type="spellEnd"/>
      <w:r w:rsidRPr="00260030">
        <w:rPr>
          <w:bCs/>
        </w:rPr>
        <w:t>/2）可以测距离（如海底深度，冰山距离、潜水艇位置等）。声音在传播过程中遇到多孔或柔软的物质会被吸收。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bCs/>
        </w:rPr>
        <w:t>3.共鸣的概念：发声器的频率如果与外来声音的频率相同时（即音调相同），它将因为共振作用而发声，这种声学现象叫作共鸣（如两个频率相同的音叉靠近，其中一个振动发声时，另一个也会发声）。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bCs/>
        </w:rPr>
        <w:t>4.超声波：频率高于20000Hz的声波。人类发不出超声，也听不到超声。但许多动物则不然，如蝙蝠可以发出超声，狗狗可以听到超声。超声波的特点和应用：频率高、反射强（超声雷达，声纳）；穿透能力强（B超、金属探测器、探伤）；“破碎”能力强（消毒杀菌、加湿器、碎石、除垢、洁牙）；生理作用（缩短种子发芽时间，提高发芽率）。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bCs/>
        </w:rPr>
        <w:t>5.次声波：频率低于20Hz的声波。次声的来源：主要产生于火山爆发、海啸地震等，另外人类制造的火箭发射、飞机飞行、火车汽车的奔驰、核爆炸等也能产生次声波。次声的危害：次声很容易绕过障碍物，且无孔不入。能量高的次声有很大破坏力，对人有危害。强次声能使机器设备破裂，飞机解体，建筑物破坏倒塌；在强次声环境中，人的平衡器官功能将遭到破坏，会产生恶心、眩晕、旋转感等症状，严重的会造成内脏出血破裂而危及生命。次声的应用：根据次声传播距离远，能量损失小的特点，可对各类次声源进行检测，如核爆、海洋温度检测、各类自然灾害等。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noProof/>
          <w:sz w:val="24"/>
          <w:szCs w:val="24"/>
        </w:rPr>
        <w:drawing>
          <wp:inline distT="0" distB="0" distL="114300" distR="114300" wp14:anchorId="1CA6CCA2" wp14:editId="46051AD3">
            <wp:extent cx="2105025" cy="1057275"/>
            <wp:effectExtent l="0" t="0" r="9525" b="9525"/>
            <wp:docPr id="18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711013" name="图片 4" descr="IMG_25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03C" w:rsidRPr="00260030" w:rsidRDefault="00AA503C" w:rsidP="00AA503C">
      <w:pPr>
        <w:spacing w:line="360" w:lineRule="auto"/>
        <w:rPr>
          <w:b/>
        </w:rPr>
      </w:pPr>
      <w:r w:rsidRPr="00260030">
        <w:rPr>
          <w:b/>
        </w:rPr>
        <w:t>知识点一：声可以传递信息。</w:t>
      </w:r>
    </w:p>
    <w:p w:rsidR="00AA503C" w:rsidRPr="00260030" w:rsidRDefault="00AA503C" w:rsidP="00AA503C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260030">
        <w:rPr>
          <w:rFonts w:ascii="Times New Roman" w:hAnsi="Times New Roman" w:cs="Times New Roman"/>
          <w:bCs/>
          <w:sz w:val="21"/>
          <w:szCs w:val="21"/>
        </w:rPr>
        <w:t>【例题</w:t>
      </w:r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t>1</w:t>
      </w:r>
      <w:r w:rsidRPr="00260030">
        <w:rPr>
          <w:rFonts w:ascii="Times New Roman" w:hAnsi="Times New Roman" w:cs="Times New Roman"/>
          <w:bCs/>
          <w:sz w:val="21"/>
          <w:szCs w:val="21"/>
        </w:rPr>
        <w:t>】下列关于声现象的描述中不正确的是（</w:t>
      </w:r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   </w:t>
      </w:r>
      <w:r w:rsidRPr="00260030">
        <w:rPr>
          <w:rFonts w:ascii="Times New Roman" w:hAnsi="Times New Roman" w:cs="Times New Roman"/>
          <w:bCs/>
          <w:sz w:val="21"/>
          <w:szCs w:val="21"/>
        </w:rPr>
        <w:t>）</w:t>
      </w:r>
    </w:p>
    <w:p w:rsidR="00AA503C" w:rsidRPr="00260030" w:rsidRDefault="00AA503C" w:rsidP="00AA503C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bookmarkStart w:id="1" w:name="bookmark70"/>
      <w:bookmarkEnd w:id="1"/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t>A.</w:t>
      </w:r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t>调节手机的音量是为了改变声音的响度</w:t>
      </w:r>
    </w:p>
    <w:p w:rsidR="00AA503C" w:rsidRPr="00260030" w:rsidRDefault="00AA503C" w:rsidP="00AA503C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bookmarkStart w:id="2" w:name="bookmark71"/>
      <w:bookmarkEnd w:id="2"/>
      <w:proofErr w:type="gramStart"/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t>B.“</w:t>
      </w:r>
      <w:proofErr w:type="gramEnd"/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t>闻其声知其人</w:t>
      </w:r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t>”</w:t>
      </w:r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t>是根据声音的音色来区分</w:t>
      </w:r>
    </w:p>
    <w:p w:rsidR="00AA503C" w:rsidRPr="00260030" w:rsidRDefault="00AA503C" w:rsidP="00AA503C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bookmarkStart w:id="3" w:name="bookmark72"/>
      <w:bookmarkEnd w:id="3"/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lastRenderedPageBreak/>
        <w:t>C.</w:t>
      </w:r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t>声音是由物体的振动产生的，真空中也能传播声音</w:t>
      </w:r>
    </w:p>
    <w:p w:rsidR="00AA503C" w:rsidRPr="00260030" w:rsidRDefault="00AA503C" w:rsidP="00AA503C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bookmarkStart w:id="4" w:name="bookmark73"/>
      <w:bookmarkEnd w:id="4"/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t>D.</w:t>
      </w:r>
      <w:r w:rsidRPr="00260030">
        <w:rPr>
          <w:rFonts w:ascii="Times New Roman" w:hAnsi="Times New Roman" w:cs="Times New Roman"/>
          <w:bCs/>
          <w:sz w:val="21"/>
          <w:szCs w:val="21"/>
          <w:lang w:val="en-US"/>
        </w:rPr>
        <w:t>下课铃响</w:t>
      </w:r>
      <w:r w:rsidRPr="00260030">
        <w:rPr>
          <w:rFonts w:ascii="Times New Roman" w:hAnsi="Times New Roman" w:cs="Times New Roman"/>
          <w:bCs/>
          <w:sz w:val="21"/>
          <w:szCs w:val="21"/>
        </w:rPr>
        <w:t>后同学们走出教室说明声音能传递信息</w:t>
      </w:r>
    </w:p>
    <w:p w:rsidR="00AA503C" w:rsidRPr="00260030" w:rsidRDefault="00AA503C" w:rsidP="00AA503C">
      <w:pPr>
        <w:spacing w:line="360" w:lineRule="auto"/>
        <w:rPr>
          <w:b/>
        </w:rPr>
      </w:pPr>
      <w:bookmarkStart w:id="5" w:name="bookmark74"/>
      <w:bookmarkEnd w:id="5"/>
      <w:r w:rsidRPr="00260030">
        <w:rPr>
          <w:b/>
        </w:rPr>
        <w:t>知识点二：声可以传递能量。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rStyle w:val="qseq"/>
          <w:bCs/>
        </w:rPr>
        <w:t>【例题2】</w:t>
      </w:r>
      <w:r w:rsidRPr="00260030">
        <w:rPr>
          <w:bCs/>
        </w:rPr>
        <w:t>关于声现象，下列说法错误的是（　　）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bCs/>
        </w:rPr>
        <w:t>A．从物理学角度讲，发声体做无规则振动时会发出噪声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bCs/>
        </w:rPr>
        <w:t>B．声速的大小不仅跟介质的种类有关，还跟介质的温度有关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bCs/>
        </w:rPr>
        <w:t>C．不同物体发出声音的音调和响度相同，发出声音的音色也就相同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bCs/>
        </w:rPr>
        <w:t>D．一般来说，超声波产生的振动比可闻声更加强烈，常被用来清洗物体</w:t>
      </w:r>
    </w:p>
    <w:p w:rsidR="00AA503C" w:rsidRPr="00260030" w:rsidRDefault="00AA503C" w:rsidP="00AA503C">
      <w:pPr>
        <w:spacing w:line="360" w:lineRule="auto"/>
        <w:jc w:val="left"/>
        <w:rPr>
          <w:b/>
        </w:rPr>
      </w:pPr>
      <w:r w:rsidRPr="00260030">
        <w:rPr>
          <w:b/>
        </w:rPr>
        <w:t>知识点三：声的利用实例。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rStyle w:val="qseq"/>
          <w:bCs/>
        </w:rPr>
        <w:t>【例题3】</w:t>
      </w:r>
      <w:r w:rsidRPr="00260030">
        <w:rPr>
          <w:bCs/>
        </w:rPr>
        <w:t>关于声现象的说法正确的是（　　）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bCs/>
        </w:rPr>
        <w:t>A．物体的振幅越大音调越高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bCs/>
        </w:rPr>
        <w:t>B．声音在真空中的传播速度是340m/s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bCs/>
        </w:rPr>
        <w:t>C．打雷时捂住耳朵可以防止雷声的产生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bCs/>
        </w:rPr>
        <w:t>D．地震、火山喷发等自然现象都伴有次声波的产生</w:t>
      </w:r>
    </w:p>
    <w:p w:rsidR="00AA503C" w:rsidRPr="00260030" w:rsidRDefault="00AA503C" w:rsidP="00AA503C">
      <w:pPr>
        <w:adjustRightInd w:val="0"/>
        <w:spacing w:line="360" w:lineRule="auto"/>
      </w:pPr>
    </w:p>
    <w:p w:rsidR="00AA503C" w:rsidRPr="00260030" w:rsidRDefault="00AA503C" w:rsidP="00AA503C">
      <w:pPr>
        <w:spacing w:line="360" w:lineRule="auto"/>
        <w:rPr>
          <w:sz w:val="24"/>
          <w:szCs w:val="24"/>
        </w:rPr>
      </w:pPr>
      <w:r w:rsidRPr="00260030">
        <w:rPr>
          <w:noProof/>
          <w:sz w:val="24"/>
          <w:szCs w:val="24"/>
        </w:rPr>
        <w:drawing>
          <wp:inline distT="0" distB="0" distL="114300" distR="114300" wp14:anchorId="4CE2DE6D" wp14:editId="367BEA45">
            <wp:extent cx="2038350" cy="1066800"/>
            <wp:effectExtent l="0" t="0" r="0" b="0"/>
            <wp:docPr id="1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545212" name="图片 4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03C" w:rsidRPr="00260030" w:rsidRDefault="00AA503C" w:rsidP="00AA503C">
      <w:pPr>
        <w:spacing w:line="360" w:lineRule="auto"/>
        <w:rPr>
          <w:sz w:val="24"/>
          <w:szCs w:val="24"/>
        </w:rPr>
      </w:pPr>
      <w:r w:rsidRPr="00260030">
        <w:rPr>
          <w:noProof/>
          <w:sz w:val="24"/>
          <w:szCs w:val="24"/>
        </w:rPr>
        <w:drawing>
          <wp:inline distT="0" distB="0" distL="114300" distR="114300" wp14:anchorId="4AD71768" wp14:editId="38A9CF6B">
            <wp:extent cx="1238250" cy="476250"/>
            <wp:effectExtent l="0" t="0" r="0" b="0"/>
            <wp:docPr id="21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174337" name="图片 5" descr="IMG_256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03C" w:rsidRPr="00260030" w:rsidRDefault="00AA503C" w:rsidP="00AA503C">
      <w:pPr>
        <w:spacing w:line="360" w:lineRule="auto"/>
        <w:rPr>
          <w:bCs/>
        </w:rPr>
      </w:pPr>
      <w:r w:rsidRPr="00260030">
        <w:rPr>
          <w:bCs/>
        </w:rPr>
        <w:t>1.可以利用声传递______，如回声定位。可以利用声传递______，如用超声波除去人体内的结石.利用回声定位和速度公式可以测距离（如海底深度，冰山距离、潜水艇位置等）。声音在传播过程中遇到多孔或柔软的物质会被吸收。</w:t>
      </w:r>
    </w:p>
    <w:p w:rsidR="00AA503C" w:rsidRPr="00260030" w:rsidRDefault="00AA503C" w:rsidP="00AA503C">
      <w:pPr>
        <w:widowControl/>
        <w:spacing w:beforeLines="30" w:before="93" w:line="360" w:lineRule="auto"/>
        <w:rPr>
          <w:bCs/>
        </w:rPr>
      </w:pPr>
      <w:r w:rsidRPr="00260030">
        <w:rPr>
          <w:bCs/>
        </w:rPr>
        <w:lastRenderedPageBreak/>
        <w:t>2._______是指频率高于20000Hz的声波。人类发不出超声，也听不到超声。______是指频率低于20Hz的声波。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bCs/>
        </w:rPr>
        <w:t>3．下列有关声现象的说法正确的是（　　）</w:t>
      </w:r>
    </w:p>
    <w:p w:rsidR="00AA503C" w:rsidRPr="00260030" w:rsidRDefault="00AA503C" w:rsidP="00AA503C">
      <w:pPr>
        <w:adjustRightInd w:val="0"/>
        <w:spacing w:line="360" w:lineRule="auto"/>
        <w:jc w:val="left"/>
        <w:rPr>
          <w:bCs/>
        </w:rPr>
      </w:pPr>
      <w:r w:rsidRPr="00260030">
        <w:rPr>
          <w:bCs/>
        </w:rPr>
        <w:t>A．通过响度分辨不同乐器演奏的声音</w:t>
      </w:r>
      <w:r w:rsidRPr="00260030">
        <w:rPr>
          <w:bCs/>
        </w:rPr>
        <w:tab/>
      </w:r>
    </w:p>
    <w:p w:rsidR="00AA503C" w:rsidRPr="00260030" w:rsidRDefault="00AA503C" w:rsidP="00AA503C">
      <w:pPr>
        <w:adjustRightInd w:val="0"/>
        <w:spacing w:line="360" w:lineRule="auto"/>
        <w:jc w:val="left"/>
        <w:rPr>
          <w:bCs/>
        </w:rPr>
      </w:pPr>
      <w:r w:rsidRPr="00260030">
        <w:rPr>
          <w:bCs/>
        </w:rPr>
        <w:t>B．笛子发出的声音是由笛子振动产生的</w:t>
      </w:r>
      <w:r w:rsidRPr="00260030">
        <w:rPr>
          <w:bCs/>
        </w:rPr>
        <w:tab/>
      </w:r>
    </w:p>
    <w:p w:rsidR="00AA503C" w:rsidRPr="00260030" w:rsidRDefault="00AA503C" w:rsidP="00AA503C">
      <w:pPr>
        <w:adjustRightInd w:val="0"/>
        <w:spacing w:line="360" w:lineRule="auto"/>
        <w:jc w:val="left"/>
        <w:rPr>
          <w:bCs/>
        </w:rPr>
      </w:pPr>
      <w:r w:rsidRPr="00260030">
        <w:rPr>
          <w:bCs/>
        </w:rPr>
        <w:t>C．教室内安装噪声检测装置，学生可以免受噪声干扰</w:t>
      </w:r>
      <w:r w:rsidRPr="00260030">
        <w:rPr>
          <w:bCs/>
        </w:rPr>
        <w:tab/>
      </w:r>
    </w:p>
    <w:p w:rsidR="00AA503C" w:rsidRPr="00260030" w:rsidRDefault="00AA503C" w:rsidP="00AA503C">
      <w:pPr>
        <w:adjustRightInd w:val="0"/>
        <w:spacing w:line="360" w:lineRule="auto"/>
        <w:jc w:val="left"/>
        <w:rPr>
          <w:bCs/>
        </w:rPr>
      </w:pPr>
      <w:r w:rsidRPr="00260030">
        <w:rPr>
          <w:bCs/>
        </w:rPr>
        <w:t>D．通过声学仪器接收到的次声波等信息判断地震的方位和强度</w:t>
      </w:r>
    </w:p>
    <w:p w:rsidR="00AA503C" w:rsidRPr="00260030" w:rsidRDefault="00AA503C" w:rsidP="00AA503C">
      <w:pPr>
        <w:adjustRightInd w:val="0"/>
        <w:spacing w:line="360" w:lineRule="auto"/>
        <w:rPr>
          <w:sz w:val="24"/>
          <w:szCs w:val="24"/>
        </w:rPr>
      </w:pPr>
    </w:p>
    <w:p w:rsidR="00AA503C" w:rsidRPr="00260030" w:rsidRDefault="00AA503C" w:rsidP="00AA503C">
      <w:pPr>
        <w:spacing w:line="360" w:lineRule="auto"/>
        <w:rPr>
          <w:bCs/>
        </w:rPr>
      </w:pPr>
      <w:r w:rsidRPr="00260030">
        <w:rPr>
          <w:noProof/>
          <w:sz w:val="24"/>
          <w:szCs w:val="24"/>
        </w:rPr>
        <w:drawing>
          <wp:inline distT="0" distB="0" distL="114300" distR="114300" wp14:anchorId="6586FF28" wp14:editId="06F77FB8">
            <wp:extent cx="1428750" cy="504825"/>
            <wp:effectExtent l="0" t="0" r="0" b="9525"/>
            <wp:docPr id="20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82332" name="图片 6" descr="IMG_256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03C" w:rsidRPr="00260030" w:rsidRDefault="00AA503C" w:rsidP="00AA503C">
      <w:pPr>
        <w:spacing w:line="360" w:lineRule="auto"/>
        <w:ind w:left="274" w:hangingChars="130" w:hanging="274"/>
        <w:rPr>
          <w:b/>
        </w:rPr>
      </w:pPr>
      <w:r w:rsidRPr="00260030">
        <w:rPr>
          <w:b/>
        </w:rPr>
        <w:t>一、选择题</w:t>
      </w:r>
    </w:p>
    <w:p w:rsidR="00AA503C" w:rsidRPr="00260030" w:rsidRDefault="00AA503C" w:rsidP="00AA503C">
      <w:pPr>
        <w:spacing w:line="360" w:lineRule="auto"/>
        <w:ind w:left="273" w:hangingChars="130" w:hanging="273"/>
        <w:rPr>
          <w:bCs/>
        </w:rPr>
      </w:pPr>
      <w:r w:rsidRPr="00260030">
        <w:rPr>
          <w:bCs/>
        </w:rPr>
        <w:t>1．下列说法不正确的是（　　）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A．在建筑方面，设计、建造大礼堂时，必须把回声现象作为重要因素加以考虑</w:t>
      </w:r>
      <w:r w:rsidRPr="00260030">
        <w:rPr>
          <w:bCs/>
        </w:rPr>
        <w:tab/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B．动画片的配音常用慢录快放的方式，把成年人的声音变成了小孩的声音，这样能够使声音音调变高</w:t>
      </w:r>
      <w:r w:rsidRPr="00260030">
        <w:rPr>
          <w:bCs/>
        </w:rPr>
        <w:tab/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C．超声波能将一般情况下不能混合的液体混合在一起，而次声波人耳听不到，能量很小，破坏力不大</w:t>
      </w:r>
      <w:r w:rsidRPr="00260030">
        <w:rPr>
          <w:bCs/>
        </w:rPr>
        <w:tab/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D．广播里播放“考生开始答题”的声音是通过空气传入同学们耳朵的</w:t>
      </w:r>
    </w:p>
    <w:p w:rsidR="00AA503C" w:rsidRPr="00260030" w:rsidRDefault="00AA503C" w:rsidP="00AA503C">
      <w:pPr>
        <w:adjustRightInd w:val="0"/>
        <w:spacing w:line="360" w:lineRule="auto"/>
        <w:rPr>
          <w:bCs/>
        </w:rPr>
      </w:pPr>
      <w:r w:rsidRPr="00260030">
        <w:rPr>
          <w:bCs/>
        </w:rPr>
        <w:t>2.下图中，主要描述声能够传递能量的是(　　)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  <w:noProof/>
        </w:rPr>
        <w:drawing>
          <wp:inline distT="0" distB="0" distL="114300" distR="114300" wp14:anchorId="5FEB75AE" wp14:editId="670E8B1F">
            <wp:extent cx="1391285" cy="915670"/>
            <wp:effectExtent l="0" t="0" r="0" b="0"/>
            <wp:docPr id="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308891" name="图片 1" descr="D:\济南宇轩图书\2011中考备战策略物理（讲解）课件\2011中考备战策略物理（讲解）课件\W52A.TIF"/>
                    <pic:cNvPicPr>
                      <a:picLocks noChangeAspect="1"/>
                    </pic:cNvPicPr>
                  </pic:nvPicPr>
                  <pic:blipFill>
                    <a:blip r:embed="rId20"/>
                    <a:srcRect r="67473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030">
        <w:rPr>
          <w:bCs/>
          <w:noProof/>
        </w:rPr>
        <w:drawing>
          <wp:inline distT="0" distB="0" distL="114300" distR="114300" wp14:anchorId="33FC0838" wp14:editId="66D40BA8">
            <wp:extent cx="1734185" cy="915670"/>
            <wp:effectExtent l="0" t="0" r="0" b="0"/>
            <wp:docPr id="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703645" name="图片 2" descr="D:\济南宇轩图书\2011中考备战策略物理（讲解）课件\2011中考备战策略物理（讲解）课件\W52A.TIF"/>
                    <pic:cNvPicPr>
                      <a:picLocks noChangeAspect="1"/>
                    </pic:cNvPicPr>
                  </pic:nvPicPr>
                  <pic:blipFill>
                    <a:blip r:embed="rId20"/>
                    <a:srcRect l="59457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030">
        <w:rPr>
          <w:bCs/>
          <w:noProof/>
        </w:rPr>
        <w:drawing>
          <wp:inline distT="0" distB="0" distL="114300" distR="114300" wp14:anchorId="6FD01886" wp14:editId="1D49CD7C">
            <wp:extent cx="1063625" cy="991235"/>
            <wp:effectExtent l="0" t="0" r="3175" b="0"/>
            <wp:docPr id="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869098" name="图片 3" descr="D:\济南宇轩图书\2011中考备战策略物理（讲解）课件\2011中考备战策略物理（讲解）课件\W52.TIF"/>
                    <pic:cNvPicPr>
                      <a:picLocks noChangeAspect="1"/>
                    </pic:cNvPicPr>
                  </pic:nvPicPr>
                  <pic:blipFill>
                    <a:blip r:embed="rId21"/>
                    <a:srcRect r="74132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030">
        <w:rPr>
          <w:bCs/>
          <w:noProof/>
        </w:rPr>
        <w:lastRenderedPageBreak/>
        <w:drawing>
          <wp:inline distT="0" distB="0" distL="114300" distR="114300" wp14:anchorId="335CCAD1" wp14:editId="09DD7352">
            <wp:extent cx="1082675" cy="991235"/>
            <wp:effectExtent l="0" t="0" r="3175" b="0"/>
            <wp:docPr id="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620498" name="图片 4" descr="D:\济南宇轩图书\2011中考备战策略物理（讲解）课件\2011中考备战策略物理（讲解）课件\W52.TIF"/>
                    <pic:cNvPicPr>
                      <a:picLocks noChangeAspect="1"/>
                    </pic:cNvPicPr>
                  </pic:nvPicPr>
                  <pic:blipFill>
                    <a:blip r:embed="rId21"/>
                    <a:srcRect l="62549" r="11119"/>
                    <a:stretch>
                      <a:fillRect/>
                    </a:stretch>
                  </pic:blipFill>
                  <pic:spPr>
                    <a:xfrm>
                      <a:off x="0" y="0"/>
                      <a:ext cx="108267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A．探测海深　          B．敲瓶底火焰摇动         C．回声定位　  D．超声波探查</w:t>
      </w:r>
    </w:p>
    <w:p w:rsidR="00AA503C" w:rsidRPr="00260030" w:rsidRDefault="00AA503C" w:rsidP="00AA503C">
      <w:pPr>
        <w:spacing w:line="360" w:lineRule="auto"/>
        <w:rPr>
          <w:bCs/>
        </w:rPr>
      </w:pPr>
      <w:r w:rsidRPr="00260030">
        <w:rPr>
          <w:bCs/>
        </w:rPr>
        <w:t>3．下列事例是利用声传递能量的是（　　）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A．医生用听诊器诊断病情</w:t>
      </w:r>
      <w:r w:rsidRPr="00260030">
        <w:rPr>
          <w:bCs/>
        </w:rPr>
        <w:tab/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B．利用超声波排除人体内的结石</w:t>
      </w:r>
      <w:r w:rsidRPr="00260030">
        <w:rPr>
          <w:bCs/>
        </w:rPr>
        <w:tab/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C．渔民捕鱼时利用声呐探测鱼群的位置</w:t>
      </w:r>
      <w:r w:rsidRPr="00260030">
        <w:rPr>
          <w:bCs/>
        </w:rPr>
        <w:tab/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D．蝙蝠利用“回声定位”确定目标的位置</w:t>
      </w:r>
    </w:p>
    <w:p w:rsidR="00AA503C" w:rsidRPr="00260030" w:rsidRDefault="00AA503C" w:rsidP="00AA503C">
      <w:pPr>
        <w:spacing w:line="360" w:lineRule="auto"/>
        <w:rPr>
          <w:bCs/>
        </w:rPr>
      </w:pPr>
      <w:r w:rsidRPr="00260030">
        <w:rPr>
          <w:bCs/>
        </w:rPr>
        <w:t>4．中华古诗词、俗语中蕴含着丰富的声学知识，下列有关理解正确的是（　　）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A．“谁家玉笛暗飞声”中的笛声由笛管的振动产生</w:t>
      </w:r>
      <w:r w:rsidRPr="00260030">
        <w:rPr>
          <w:bCs/>
        </w:rPr>
        <w:tab/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B．“响鼓还要重锤敲”说明声音的音调与振幅有关</w:t>
      </w:r>
      <w:r w:rsidRPr="00260030">
        <w:rPr>
          <w:bCs/>
        </w:rPr>
        <w:tab/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C．“闻其声而知其人”是根据声音的响度来辨别的</w:t>
      </w:r>
      <w:r w:rsidRPr="00260030">
        <w:rPr>
          <w:bCs/>
        </w:rPr>
        <w:tab/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D．“柴门闻犬吠，风雪夜归人”说明声音可传递信息</w:t>
      </w:r>
    </w:p>
    <w:p w:rsidR="00AA503C" w:rsidRPr="00260030" w:rsidRDefault="00AA503C" w:rsidP="00AA503C">
      <w:pPr>
        <w:spacing w:line="360" w:lineRule="auto"/>
        <w:rPr>
          <w:bCs/>
        </w:rPr>
      </w:pPr>
      <w:r w:rsidRPr="00260030">
        <w:rPr>
          <w:bCs/>
        </w:rPr>
        <w:t>5.在下列甲乙丙丁四幅图中，有的反映出了声学知识的博大精深。其中说法错误的是（   ）</w:t>
      </w:r>
    </w:p>
    <w:p w:rsidR="00AA503C" w:rsidRPr="00260030" w:rsidRDefault="00AA503C" w:rsidP="00AA503C">
      <w:pPr>
        <w:widowControl/>
        <w:spacing w:line="360" w:lineRule="auto"/>
        <w:jc w:val="left"/>
        <w:rPr>
          <w:bCs/>
        </w:rPr>
      </w:pPr>
      <w:r w:rsidRPr="00260030">
        <w:rPr>
          <w:bCs/>
          <w:noProof/>
        </w:rPr>
        <w:drawing>
          <wp:inline distT="0" distB="0" distL="114300" distR="114300" wp14:anchorId="0F9DB788" wp14:editId="30968C5D">
            <wp:extent cx="5086350" cy="1724025"/>
            <wp:effectExtent l="0" t="0" r="0" b="9525"/>
            <wp:docPr id="11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421038" name="图片 5" descr="IMG_256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03C" w:rsidRPr="00260030" w:rsidRDefault="00AA503C" w:rsidP="00AA503C">
      <w:pPr>
        <w:spacing w:line="360" w:lineRule="auto"/>
        <w:rPr>
          <w:bCs/>
        </w:rPr>
      </w:pPr>
      <w:r w:rsidRPr="00260030">
        <w:rPr>
          <w:bCs/>
        </w:rPr>
        <w:t>A.蝙蝠靠超声波探测飞行中的障碍物和发现昆虫 ,人们利用这个现象研制了声纳.</w:t>
      </w:r>
    </w:p>
    <w:p w:rsidR="00AA503C" w:rsidRPr="00260030" w:rsidRDefault="00AA503C" w:rsidP="00AA503C">
      <w:pPr>
        <w:tabs>
          <w:tab w:val="left" w:pos="5340"/>
        </w:tabs>
        <w:spacing w:line="360" w:lineRule="auto"/>
        <w:rPr>
          <w:bCs/>
        </w:rPr>
      </w:pPr>
      <w:r w:rsidRPr="00260030">
        <w:rPr>
          <w:bCs/>
        </w:rPr>
        <w:lastRenderedPageBreak/>
        <w:t>B.家用声波清洗机是声传递能量的实例.</w:t>
      </w:r>
      <w:r w:rsidRPr="00260030">
        <w:rPr>
          <w:bCs/>
        </w:rPr>
        <w:tab/>
      </w:r>
    </w:p>
    <w:p w:rsidR="00AA503C" w:rsidRPr="00260030" w:rsidRDefault="00AA503C" w:rsidP="00AA503C">
      <w:pPr>
        <w:spacing w:line="360" w:lineRule="auto"/>
        <w:rPr>
          <w:bCs/>
        </w:rPr>
      </w:pPr>
      <w:r w:rsidRPr="00260030">
        <w:rPr>
          <w:bCs/>
        </w:rPr>
        <w:t>C.把脉（切脉）——利用声音音色诊病的最早的例子.</w:t>
      </w:r>
    </w:p>
    <w:p w:rsidR="00AA503C" w:rsidRPr="00260030" w:rsidRDefault="00AA503C" w:rsidP="00AA503C">
      <w:pPr>
        <w:spacing w:line="360" w:lineRule="auto"/>
        <w:rPr>
          <w:bCs/>
        </w:rPr>
      </w:pPr>
      <w:r w:rsidRPr="00260030">
        <w:rPr>
          <w:bCs/>
        </w:rPr>
        <w:t>D.医生通过听诊器诊断疾病是声传递信息的实例.</w:t>
      </w:r>
    </w:p>
    <w:p w:rsidR="00AA503C" w:rsidRPr="00260030" w:rsidRDefault="00AA503C" w:rsidP="00AA503C">
      <w:pPr>
        <w:widowControl/>
        <w:spacing w:line="360" w:lineRule="auto"/>
        <w:jc w:val="left"/>
        <w:rPr>
          <w:bCs/>
        </w:rPr>
      </w:pPr>
      <w:r w:rsidRPr="00260030">
        <w:rPr>
          <w:bCs/>
        </w:rPr>
        <w:t>6.下列事例中，属于利用声传递能量的是                             （    ）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A．买西瓜时，拍拍西瓜听听声音就可知道西瓜是否是熟的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B．外科医生利用超声波振动除去病人体内的结石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C．老师听到教室里的说话声就知道是那位同学在说话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D．利用“B超”可以确定胎儿的发育状况</w:t>
      </w:r>
    </w:p>
    <w:p w:rsidR="00AA503C" w:rsidRPr="00260030" w:rsidRDefault="00AA503C" w:rsidP="00AA503C">
      <w:pPr>
        <w:spacing w:line="360" w:lineRule="auto"/>
        <w:jc w:val="left"/>
        <w:rPr>
          <w:b/>
        </w:rPr>
      </w:pPr>
      <w:r w:rsidRPr="00260030">
        <w:rPr>
          <w:b/>
        </w:rPr>
        <w:t>二、填空题</w:t>
      </w:r>
    </w:p>
    <w:p w:rsidR="00AA503C" w:rsidRPr="00260030" w:rsidRDefault="00AA503C" w:rsidP="00AA503C">
      <w:pPr>
        <w:autoSpaceDN w:val="0"/>
        <w:spacing w:line="360" w:lineRule="auto"/>
        <w:jc w:val="left"/>
        <w:rPr>
          <w:bCs/>
        </w:rPr>
      </w:pPr>
      <w:r w:rsidRPr="00260030">
        <w:rPr>
          <w:bCs/>
        </w:rPr>
        <w:t>7.在海难打捞中，沉船定位和测量海深都要用到超声测位仪（又叫“声呐”），它的探测系统将所获得的数据送到中央处理器进行运算并显示．图所示是测量船利用超声测位仪测定海深的示意图，测量中，探测系统必须探测的物理量是_________和______，而中央处理器只需运用______这一简单公式进行运算就能显示出海深．</w:t>
      </w:r>
    </w:p>
    <w:p w:rsidR="00AA503C" w:rsidRPr="00260030" w:rsidRDefault="00AA503C" w:rsidP="00AA503C">
      <w:pPr>
        <w:spacing w:line="360" w:lineRule="auto"/>
        <w:rPr>
          <w:bCs/>
        </w:rPr>
      </w:pPr>
      <w:r w:rsidRPr="00260030">
        <w:rPr>
          <w:bCs/>
          <w:noProof/>
        </w:rPr>
        <w:drawing>
          <wp:inline distT="0" distB="0" distL="114300" distR="114300" wp14:anchorId="1A9388DB" wp14:editId="28F5EE76">
            <wp:extent cx="1381125" cy="1019175"/>
            <wp:effectExtent l="0" t="0" r="9525" b="9525"/>
            <wp:docPr id="12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497053" name="图片 6" descr="IMG_256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030">
        <w:rPr>
          <w:bCs/>
        </w:rPr>
        <w:t>8．用超声测位仪向海底垂直发射声波，经过4s后收到回波。若海水中声的平均速度为1531m/s,此处海底深度为_______m。这是声传递____的应用实例。</w:t>
      </w:r>
    </w:p>
    <w:p w:rsidR="00AA503C" w:rsidRPr="00260030" w:rsidRDefault="00AA503C" w:rsidP="00AA503C">
      <w:pPr>
        <w:spacing w:line="360" w:lineRule="auto"/>
        <w:jc w:val="left"/>
        <w:rPr>
          <w:b/>
        </w:rPr>
      </w:pPr>
      <w:r w:rsidRPr="00260030">
        <w:rPr>
          <w:bCs/>
          <w:noProof/>
        </w:rPr>
        <w:drawing>
          <wp:inline distT="0" distB="0" distL="114300" distR="114300" wp14:anchorId="7DC9E17B" wp14:editId="44DC29DD">
            <wp:extent cx="1391285" cy="915670"/>
            <wp:effectExtent l="0" t="0" r="0" b="0"/>
            <wp:docPr id="14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506666" name="图片 10" descr="D:\济南宇轩图书\2011中考备战策略物理（讲解）课件\2011中考备战策略物理（讲解）课件\W52A.TIF"/>
                    <pic:cNvPicPr>
                      <a:picLocks noChangeAspect="1"/>
                    </pic:cNvPicPr>
                  </pic:nvPicPr>
                  <pic:blipFill>
                    <a:blip r:embed="rId20"/>
                    <a:srcRect r="67473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030">
        <w:rPr>
          <w:b/>
        </w:rPr>
        <w:t>三、综合能力题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9．阅读短文并回答下列问题．</w:t>
      </w:r>
    </w:p>
    <w:p w:rsidR="00AA503C" w:rsidRPr="00260030" w:rsidRDefault="00AA503C" w:rsidP="00AA503C">
      <w:pPr>
        <w:spacing w:line="360" w:lineRule="auto"/>
        <w:ind w:firstLineChars="1600" w:firstLine="3360"/>
        <w:jc w:val="left"/>
        <w:rPr>
          <w:bCs/>
        </w:rPr>
      </w:pPr>
      <w:r w:rsidRPr="00260030">
        <w:rPr>
          <w:bCs/>
        </w:rPr>
        <w:t>超声波及其应用</w:t>
      </w:r>
    </w:p>
    <w:p w:rsidR="00AA503C" w:rsidRPr="00260030" w:rsidRDefault="00AA503C" w:rsidP="00AA503C">
      <w:pPr>
        <w:spacing w:line="360" w:lineRule="auto"/>
        <w:ind w:firstLineChars="200" w:firstLine="420"/>
        <w:jc w:val="left"/>
        <w:rPr>
          <w:bCs/>
        </w:rPr>
      </w:pPr>
      <w:r w:rsidRPr="00260030">
        <w:rPr>
          <w:bCs/>
        </w:rPr>
        <w:t>人能够听到声音的频率范围从20 Hz到20 000 Hz.低于20 Hz的声音叫次声波，高</w:t>
      </w:r>
      <w:r w:rsidRPr="00260030">
        <w:rPr>
          <w:bCs/>
        </w:rPr>
        <w:lastRenderedPageBreak/>
        <w:t>于20 000 Hz的声音叫超声波．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超声波具有许多奇异特性：空化效应——超声波能在水中产生气泡，气泡爆破时释放出高能量，产生强冲击力的微波水柱，它不断冲击物体的表面，使物体表面及缝隙中的污垢迅速剥落，从而达到净化物件表面的目的．传播特性——它的波长短，在均匀介质中能够定向直线传播，根据这一特性可以进行超声波探伤、测厚、测距、医学诊断等．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(1)超声波的频率范围是____________．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(2)超声波能够清洗物件是因为声波具有_______．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(3)宇航员在月球上不能利用超声波测定两山之间的距离，是由于__________________．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10.用蜡烛火焰显示声音在空气中的传播现象。声音在空气中的传播是由声源振动引起周围空气振动而形成的．装置如图所示，取一只扬声器，装在一只硬纸盒内，在纸盒的面板上钻一个直径约为2～3mm的小孔，将扬声器通过一只耳机插头插入收录音机的输出插孔中，演示时，在纸盒小孔的前方放一枝生日蜡烛，且使小孔对准蜡烛引线的上端．点燃蜡烛，然后播放音乐，可以在听声音的同时看到烛焰在飘动，停止播音，声音消失，烛焰即竖直用蜡烛火焰显示声向上．这个实验说明了说明声音_______传递能量，能量是靠_______传播的。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  <w:noProof/>
        </w:rPr>
        <w:drawing>
          <wp:inline distT="0" distB="0" distL="114300" distR="114300" wp14:anchorId="4D3ED8A1" wp14:editId="7F096E0E">
            <wp:extent cx="1600200" cy="1029970"/>
            <wp:effectExtent l="0" t="0" r="0" b="0"/>
            <wp:docPr id="16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313409" name="图片 1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11．自己动起来的乒乓球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  <w:noProof/>
        </w:rPr>
        <w:drawing>
          <wp:inline distT="0" distB="0" distL="114300" distR="114300" wp14:anchorId="27CFF990" wp14:editId="70A5C122">
            <wp:extent cx="1943100" cy="1011555"/>
            <wp:effectExtent l="0" t="0" r="0" b="0"/>
            <wp:docPr id="15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988268" name="图片 1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实验步骤：（1）将两个相同的音叉放在两个相同的共振盒上；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lastRenderedPageBreak/>
        <w:t>（2）在铁架台的悬臂上用细线悬吊一个乒乓球，使球刚好可以触及一个音叉，如图所示；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（3）将两个共振盒的开口相对放置，用橡皮锤敲击不与球接触的音叉；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（4）观察球的运动状态的变化．</w:t>
      </w:r>
    </w:p>
    <w:p w:rsidR="00AA503C" w:rsidRPr="00260030" w:rsidRDefault="00AA503C" w:rsidP="00AA503C">
      <w:pPr>
        <w:spacing w:line="360" w:lineRule="auto"/>
        <w:jc w:val="left"/>
        <w:rPr>
          <w:bCs/>
        </w:rPr>
      </w:pPr>
      <w:r w:rsidRPr="00260030">
        <w:rPr>
          <w:bCs/>
        </w:rPr>
        <w:t>现象解释：乒乓球会振动起来．球由静止变为运动，说明它_____获得了能量．被敲击的音叉作为声源，当它的振动能量在空间传播时，造成周围介质运动状态的变化．尤其是引发了另一个音叉的共振，使该音叉能够最大限度地吸收声源所传播的能量，并引起乒乓球的振动．说明声音_______传递能量．</w:t>
      </w:r>
    </w:p>
    <w:p w:rsidR="00AA503C" w:rsidRPr="00260030" w:rsidRDefault="00AA503C" w:rsidP="00AA503C">
      <w:pPr>
        <w:autoSpaceDE w:val="0"/>
        <w:autoSpaceDN w:val="0"/>
        <w:adjustRightInd w:val="0"/>
        <w:spacing w:line="360" w:lineRule="auto"/>
        <w:jc w:val="left"/>
        <w:rPr>
          <w:bCs/>
          <w:lang w:val="zh-CN"/>
        </w:rPr>
      </w:pPr>
      <w:r w:rsidRPr="00260030">
        <w:rPr>
          <w:bCs/>
          <w:lang w:val="zh-CN"/>
        </w:rPr>
        <w:t>1</w:t>
      </w:r>
      <w:r w:rsidRPr="00260030">
        <w:rPr>
          <w:bCs/>
        </w:rPr>
        <w:t>2</w:t>
      </w:r>
      <w:r w:rsidRPr="00260030">
        <w:rPr>
          <w:bCs/>
          <w:lang w:val="zh-CN"/>
        </w:rPr>
        <w:t>．声音在海水中的传播速度是1530m/s，为了开辟新航道，某科学探测船装有回声探测仪器，探测水下有无暗礁，探测船发出的声音信号经0.6s被探测仪器接收到．</w:t>
      </w:r>
    </w:p>
    <w:p w:rsidR="00AA503C" w:rsidRPr="00260030" w:rsidRDefault="00AA503C" w:rsidP="00AA503C">
      <w:pPr>
        <w:autoSpaceDE w:val="0"/>
        <w:autoSpaceDN w:val="0"/>
        <w:adjustRightInd w:val="0"/>
        <w:spacing w:line="360" w:lineRule="auto"/>
        <w:jc w:val="left"/>
        <w:rPr>
          <w:bCs/>
          <w:lang w:val="zh-CN"/>
        </w:rPr>
      </w:pPr>
      <w:r w:rsidRPr="00260030">
        <w:rPr>
          <w:rFonts w:hint="eastAsia"/>
          <w:bCs/>
          <w:lang w:val="zh-CN"/>
        </w:rPr>
        <w:t>⑴</w:t>
      </w:r>
      <w:r w:rsidRPr="00260030">
        <w:rPr>
          <w:bCs/>
          <w:lang w:val="zh-CN"/>
        </w:rPr>
        <w:t>探测船发出的声音为了有更好的回收效果，最好用什么声波？为什么？</w:t>
      </w:r>
    </w:p>
    <w:p w:rsidR="00AA503C" w:rsidRPr="00260030" w:rsidRDefault="00AA503C" w:rsidP="00AA503C">
      <w:pPr>
        <w:autoSpaceDE w:val="0"/>
        <w:autoSpaceDN w:val="0"/>
        <w:adjustRightInd w:val="0"/>
        <w:spacing w:line="360" w:lineRule="auto"/>
        <w:jc w:val="left"/>
        <w:rPr>
          <w:bCs/>
          <w:lang w:val="zh-CN"/>
        </w:rPr>
      </w:pPr>
      <w:r w:rsidRPr="00260030">
        <w:rPr>
          <w:rFonts w:hint="eastAsia"/>
          <w:bCs/>
          <w:lang w:val="zh-CN"/>
        </w:rPr>
        <w:t>⑵</w:t>
      </w:r>
      <w:r w:rsidRPr="00260030">
        <w:rPr>
          <w:bCs/>
          <w:lang w:val="zh-CN"/>
        </w:rPr>
        <w:t>估算出海底障碍物到探测船舱底的距离是多少？</w:t>
      </w:r>
    </w:p>
    <w:p w:rsidR="00AA503C" w:rsidRPr="00260030" w:rsidRDefault="00AA503C" w:rsidP="00AA503C">
      <w:pPr>
        <w:autoSpaceDE w:val="0"/>
        <w:autoSpaceDN w:val="0"/>
        <w:adjustRightInd w:val="0"/>
        <w:spacing w:line="360" w:lineRule="auto"/>
        <w:jc w:val="left"/>
        <w:rPr>
          <w:bCs/>
          <w:lang w:val="zh-CN"/>
        </w:rPr>
      </w:pPr>
      <w:r w:rsidRPr="00260030">
        <w:rPr>
          <w:rFonts w:hint="eastAsia"/>
          <w:bCs/>
          <w:lang w:val="zh-CN"/>
        </w:rPr>
        <w:t>⑶</w:t>
      </w:r>
      <w:r w:rsidRPr="00260030">
        <w:rPr>
          <w:bCs/>
          <w:lang w:val="zh-CN"/>
        </w:rPr>
        <w:t>若探测船在海上航行时，轮船上的一位气象学家将一只氢气球凑近耳朵听了听，马上向大家发出紧急报告：“海上风暴即将来临”．就在当天夜里，海上发生了强烈的风暴，一只氢气球怎么能预报海上的风暴呢？试分析气象学家判断风暴的物理学依据是什么？</w:t>
      </w:r>
    </w:p>
    <w:p w:rsidR="00CA1B7E" w:rsidRPr="009912F3" w:rsidRDefault="00CA1B7E" w:rsidP="009912F3"/>
    <w:sectPr w:rsidR="00CA1B7E" w:rsidRPr="009912F3" w:rsidSect="00365F4E">
      <w:headerReference w:type="default" r:id="rId28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5FB" w:rsidRDefault="00AA55FB" w:rsidP="007C0C42">
      <w:r>
        <w:separator/>
      </w:r>
    </w:p>
  </w:endnote>
  <w:endnote w:type="continuationSeparator" w:id="0">
    <w:p w:rsidR="00AA55FB" w:rsidRDefault="00AA55FB" w:rsidP="007C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5FB" w:rsidRDefault="00AA55FB" w:rsidP="007C0C42">
      <w:r>
        <w:separator/>
      </w:r>
    </w:p>
  </w:footnote>
  <w:footnote w:type="continuationSeparator" w:id="0">
    <w:p w:rsidR="00AA55FB" w:rsidRDefault="00AA55FB" w:rsidP="007C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42" w:rsidRDefault="007C0C42">
    <w:pPr>
      <w:pStyle w:val="a3"/>
    </w:pPr>
    <w:r w:rsidRPr="007C0C42">
      <w:rPr>
        <w:rFonts w:hint="eastAsia"/>
      </w:rPr>
      <w:t>【精品】</w:t>
    </w:r>
    <w:r w:rsidRPr="007C0C42">
      <w:rPr>
        <w:rFonts w:hint="eastAsia"/>
      </w:rPr>
      <w:t>2020-2021</w:t>
    </w:r>
    <w:r w:rsidRPr="007C0C42">
      <w:rPr>
        <w:rFonts w:hint="eastAsia"/>
      </w:rPr>
      <w:t>学年人教版八年级物理上册精讲精练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FBEF50"/>
    <w:multiLevelType w:val="singleLevel"/>
    <w:tmpl w:val="E2FBEF50"/>
    <w:lvl w:ilvl="0">
      <w:start w:val="2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1FEF3D83"/>
    <w:multiLevelType w:val="singleLevel"/>
    <w:tmpl w:val="1FEF3D83"/>
    <w:lvl w:ilvl="0">
      <w:start w:val="1"/>
      <w:numFmt w:val="upperLetter"/>
      <w:suff w:val="nothing"/>
      <w:lvlText w:val="%1．"/>
      <w:lvlJc w:val="left"/>
      <w:pPr>
        <w:ind w:left="0" w:firstLine="0"/>
      </w:pPr>
    </w:lvl>
  </w:abstractNum>
  <w:abstractNum w:abstractNumId="2">
    <w:nsid w:val="7C5139FE"/>
    <w:multiLevelType w:val="singleLevel"/>
    <w:tmpl w:val="7C5139FE"/>
    <w:lvl w:ilvl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2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2D"/>
    <w:rsid w:val="000B33EB"/>
    <w:rsid w:val="002205B8"/>
    <w:rsid w:val="00365F4E"/>
    <w:rsid w:val="005E101B"/>
    <w:rsid w:val="0065364F"/>
    <w:rsid w:val="006C7428"/>
    <w:rsid w:val="0078202D"/>
    <w:rsid w:val="007C0C42"/>
    <w:rsid w:val="00842EEC"/>
    <w:rsid w:val="00974076"/>
    <w:rsid w:val="009912F3"/>
    <w:rsid w:val="00AA503C"/>
    <w:rsid w:val="00AA55FB"/>
    <w:rsid w:val="00CA1B7E"/>
    <w:rsid w:val="00CD7BA3"/>
    <w:rsid w:val="00F6210B"/>
    <w:rsid w:val="00FA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C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link w:val="DefaultParagraphCharChar"/>
    <w:qFormat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  <w:style w:type="character" w:customStyle="1" w:styleId="DefaultParagraphCharChar">
    <w:name w:val="DefaultParagraph Char Char"/>
    <w:link w:val="DefaultParagraph"/>
    <w:qFormat/>
    <w:locked/>
    <w:rsid w:val="005E101B"/>
    <w:rPr>
      <w:rFonts w:ascii="Times New Roman" w:eastAsia="宋体" w:hAnsi="Calibri" w:cs="Times New Roman"/>
    </w:rPr>
  </w:style>
  <w:style w:type="paragraph" w:customStyle="1" w:styleId="10">
    <w:name w:val="正文标题1"/>
    <w:basedOn w:val="a"/>
    <w:qFormat/>
    <w:rsid w:val="005E101B"/>
    <w:pPr>
      <w:snapToGrid w:val="0"/>
      <w:ind w:right="386"/>
      <w:jc w:val="left"/>
    </w:pPr>
    <w:rPr>
      <w:rFonts w:cs="Times New Roman"/>
      <w:color w:val="auto"/>
      <w:kern w:val="2"/>
      <w:sz w:val="18"/>
      <w:szCs w:val="18"/>
    </w:rPr>
  </w:style>
  <w:style w:type="character" w:styleId="a7">
    <w:name w:val="Emphasis"/>
    <w:basedOn w:val="a0"/>
    <w:uiPriority w:val="20"/>
    <w:qFormat/>
    <w:rsid w:val="009912F3"/>
    <w:rPr>
      <w:i/>
      <w:iCs/>
    </w:rPr>
  </w:style>
  <w:style w:type="paragraph" w:customStyle="1" w:styleId="Bodytext1">
    <w:name w:val="Body text|1"/>
    <w:basedOn w:val="a"/>
    <w:qFormat/>
    <w:rsid w:val="009912F3"/>
    <w:pPr>
      <w:spacing w:line="290" w:lineRule="auto"/>
    </w:pPr>
    <w:rPr>
      <w:color w:val="auto"/>
      <w:kern w:val="2"/>
      <w:sz w:val="20"/>
      <w:szCs w:val="20"/>
      <w:lang w:val="zh-CN" w:bidi="zh-CN"/>
    </w:rPr>
  </w:style>
  <w:style w:type="character" w:customStyle="1" w:styleId="qseq">
    <w:name w:val="qseq"/>
    <w:basedOn w:val="a0"/>
    <w:qFormat/>
    <w:rsid w:val="009912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C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link w:val="DefaultParagraphCharChar"/>
    <w:qFormat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  <w:style w:type="character" w:customStyle="1" w:styleId="DefaultParagraphCharChar">
    <w:name w:val="DefaultParagraph Char Char"/>
    <w:link w:val="DefaultParagraph"/>
    <w:qFormat/>
    <w:locked/>
    <w:rsid w:val="005E101B"/>
    <w:rPr>
      <w:rFonts w:ascii="Times New Roman" w:eastAsia="宋体" w:hAnsi="Calibri" w:cs="Times New Roman"/>
    </w:rPr>
  </w:style>
  <w:style w:type="paragraph" w:customStyle="1" w:styleId="10">
    <w:name w:val="正文标题1"/>
    <w:basedOn w:val="a"/>
    <w:qFormat/>
    <w:rsid w:val="005E101B"/>
    <w:pPr>
      <w:snapToGrid w:val="0"/>
      <w:ind w:right="386"/>
      <w:jc w:val="left"/>
    </w:pPr>
    <w:rPr>
      <w:rFonts w:cs="Times New Roman"/>
      <w:color w:val="auto"/>
      <w:kern w:val="2"/>
      <w:sz w:val="18"/>
      <w:szCs w:val="18"/>
    </w:rPr>
  </w:style>
  <w:style w:type="character" w:styleId="a7">
    <w:name w:val="Emphasis"/>
    <w:basedOn w:val="a0"/>
    <w:uiPriority w:val="20"/>
    <w:qFormat/>
    <w:rsid w:val="009912F3"/>
    <w:rPr>
      <w:i/>
      <w:iCs/>
    </w:rPr>
  </w:style>
  <w:style w:type="paragraph" w:customStyle="1" w:styleId="Bodytext1">
    <w:name w:val="Body text|1"/>
    <w:basedOn w:val="a"/>
    <w:qFormat/>
    <w:rsid w:val="009912F3"/>
    <w:pPr>
      <w:spacing w:line="290" w:lineRule="auto"/>
    </w:pPr>
    <w:rPr>
      <w:color w:val="auto"/>
      <w:kern w:val="2"/>
      <w:sz w:val="20"/>
      <w:szCs w:val="20"/>
      <w:lang w:val="zh-CN" w:bidi="zh-CN"/>
    </w:rPr>
  </w:style>
  <w:style w:type="character" w:customStyle="1" w:styleId="qseq">
    <w:name w:val="qseq"/>
    <w:basedOn w:val="a0"/>
    <w:qFormat/>
    <w:rsid w:val="00991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DIQY~0Q)1EDQLS%7D@SM6J~Z7.png" TargetMode="External"/><Relationship Id="rId25" Type="http://schemas.openxmlformats.org/officeDocument/2006/relationships/image" Target="https://img2.shangxueba.com/daanimg/20141226/10/975EE5D2D7EB515CF9415052F7B24EE6.gif?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1.gif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3" Type="http://schemas.openxmlformats.org/officeDocument/2006/relationships/image" Target="file:///C:\Documents%20and%20Settings\Administrator\My%20Documents\Tencent%20Files\2015591458\Image\C2C\ZDAOP7Z0M~TKA%609RKTZ6W@U.jpg" TargetMode="External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%5BZD5V22MXXZTB~MEON~VDDV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565</Words>
  <Characters>3224</Characters>
  <Application>Microsoft Office Word</Application>
  <DocSecurity>0</DocSecurity>
  <Lines>26</Lines>
  <Paragraphs>7</Paragraphs>
  <ScaleCrop>false</ScaleCrop>
  <Company>China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2020-09-17T13:51:00Z</dcterms:created>
  <dcterms:modified xsi:type="dcterms:W3CDTF">2020-09-17T13:51:00Z</dcterms:modified>
</cp:coreProperties>
</file>